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C81F9A"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81F9A"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lastRenderedPageBreak/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</w:t>
      </w:r>
      <w:r w:rsidR="00A5592C">
        <w:rPr>
          <w:rFonts w:ascii="Times New Roman" w:hAnsi="Times New Roman" w:cs="Times New Roman"/>
          <w:sz w:val="24"/>
          <w:szCs w:val="24"/>
        </w:rPr>
        <w:t xml:space="preserve">Выводимые в ремонт электросетевые объекты: кабельная трасса 10 </w:t>
      </w:r>
      <w:proofErr w:type="spellStart"/>
      <w:r w:rsidR="00A5592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5592C">
        <w:rPr>
          <w:rFonts w:ascii="Times New Roman" w:hAnsi="Times New Roman" w:cs="Times New Roman"/>
          <w:sz w:val="24"/>
          <w:szCs w:val="24"/>
        </w:rPr>
        <w:t xml:space="preserve"> РП-1 – ТП-20 10.40 25.06.2014г.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70495" w:rsidRDefault="00C81F9A" w:rsidP="00A70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</w:t>
      </w:r>
      <w:r w:rsidR="00A70495">
        <w:rPr>
          <w:rFonts w:ascii="Times New Roman" w:hAnsi="Times New Roman" w:cs="Times New Roman"/>
          <w:sz w:val="24"/>
          <w:szCs w:val="24"/>
        </w:rPr>
        <w:t xml:space="preserve">Выводимые в ремонт электросетевые объекты: кабельная трасса 10 </w:t>
      </w:r>
      <w:proofErr w:type="spellStart"/>
      <w:r w:rsidR="00A7049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7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9A" w:rsidRDefault="00A70495" w:rsidP="00A70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ТП58-ТП59 9.23 18.09.2014</w:t>
      </w:r>
      <w:r w:rsidR="00C81F9A">
        <w:rPr>
          <w:rFonts w:ascii="Times New Roman" w:hAnsi="Times New Roman" w:cs="Times New Roman"/>
          <w:sz w:val="24"/>
          <w:szCs w:val="24"/>
        </w:rPr>
        <w:t>.</w:t>
      </w:r>
    </w:p>
    <w:p w:rsidR="00FE73A3" w:rsidRDefault="00FE73A3" w:rsidP="00A70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Капитальный ремонт силового трансформатора 2Т (типа ТМ-630кВА) в ТП-1 – сентябрь 2014г.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60622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</w:t>
      </w:r>
      <w:r w:rsidR="0006062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9"/>
      </w:tblGrid>
      <w:tr w:rsidR="00060622" w:rsidTr="00060622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622" w:rsidRDefault="0006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Капитальный ремонт кровли РП-1 – октябрь 2014г.</w:t>
            </w:r>
          </w:p>
        </w:tc>
      </w:tr>
      <w:tr w:rsidR="00060622" w:rsidTr="00060622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622" w:rsidRDefault="0006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участка кабельных линий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ГПП-1 до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октябрь 2014г.</w:t>
            </w:r>
          </w:p>
        </w:tc>
      </w:tr>
      <w:tr w:rsidR="00060622" w:rsidTr="00060622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622" w:rsidRDefault="0006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Модернизация электрических сетей (10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(прокладка кабеля от ГПП-1 до ТП-109) – октябрь 2014г.</w:t>
            </w:r>
          </w:p>
        </w:tc>
      </w:tr>
      <w:tr w:rsidR="00060622" w:rsidTr="00060622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622" w:rsidRDefault="0006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Модернизация электрооборудования ТП-12 – октябрь 2014г.</w:t>
            </w:r>
          </w:p>
        </w:tc>
      </w:tr>
    </w:tbl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81F9A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81F9A" w:rsidRPr="007A5D58" w:rsidRDefault="00C81F9A" w:rsidP="00C81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81F9A" w:rsidRPr="007A5D58" w:rsidRDefault="00C81F9A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1F9A" w:rsidRPr="007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60622"/>
    <w:rsid w:val="00232322"/>
    <w:rsid w:val="006A136D"/>
    <w:rsid w:val="007A5D58"/>
    <w:rsid w:val="00986E93"/>
    <w:rsid w:val="00A5592C"/>
    <w:rsid w:val="00A70495"/>
    <w:rsid w:val="00C34345"/>
    <w:rsid w:val="00C81F9A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15</cp:revision>
  <dcterms:created xsi:type="dcterms:W3CDTF">2015-02-18T09:19:00Z</dcterms:created>
  <dcterms:modified xsi:type="dcterms:W3CDTF">2015-02-19T04:49:00Z</dcterms:modified>
</cp:coreProperties>
</file>